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05" w:rsidRDefault="00E96405" w:rsidP="00E96405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1F14BC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5B552A">
        <w:rPr>
          <w:b/>
          <w:lang w:val="ro-RO"/>
        </w:rPr>
        <w:t>I</w:t>
      </w:r>
    </w:p>
    <w:p w:rsidR="00E96405" w:rsidRDefault="00E96405" w:rsidP="00E96405">
      <w:pPr>
        <w:jc w:val="center"/>
        <w:rPr>
          <w:b/>
          <w:lang w:val="ro-RO"/>
        </w:rPr>
      </w:pPr>
    </w:p>
    <w:p w:rsidR="00E96405" w:rsidRDefault="00E96405" w:rsidP="00E96405">
      <w:pPr>
        <w:jc w:val="center"/>
        <w:rPr>
          <w:b/>
          <w:lang w:val="ro-RO"/>
        </w:rPr>
      </w:pPr>
    </w:p>
    <w:p w:rsidR="00E96405" w:rsidRDefault="00E96405" w:rsidP="00E96405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8E5B36">
        <w:rPr>
          <w:b/>
          <w:lang w:val="ro-RO"/>
        </w:rPr>
        <w:t>II, MASTER, GUVERNANŢĂ ŞI COOPERARE TRANSFRONTALIERĂ ÎN ADMINISTRAŢIA PUBLICĂ</w:t>
      </w:r>
    </w:p>
    <w:p w:rsidR="00E96405" w:rsidRDefault="00E96405" w:rsidP="00E96405">
      <w:pPr>
        <w:jc w:val="center"/>
        <w:rPr>
          <w:b/>
          <w:lang w:val="ro-RO"/>
        </w:rPr>
      </w:pPr>
    </w:p>
    <w:p w:rsidR="005B552A" w:rsidRDefault="005B552A" w:rsidP="005B552A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E96405" w:rsidRDefault="00E96405" w:rsidP="00E96405">
      <w:pPr>
        <w:jc w:val="center"/>
        <w:rPr>
          <w:b/>
          <w:lang w:val="ro-RO"/>
        </w:rPr>
      </w:pPr>
    </w:p>
    <w:p w:rsidR="00E96405" w:rsidRDefault="00E96405" w:rsidP="00E96405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/>
      </w:tblPr>
      <w:tblGrid>
        <w:gridCol w:w="541"/>
        <w:gridCol w:w="3419"/>
        <w:gridCol w:w="1620"/>
        <w:gridCol w:w="720"/>
        <w:gridCol w:w="720"/>
        <w:gridCol w:w="1170"/>
        <w:gridCol w:w="2520"/>
      </w:tblGrid>
      <w:tr w:rsidR="00E96405" w:rsidTr="00C9557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05" w:rsidRDefault="00E9640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96405" w:rsidRDefault="00E9640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05" w:rsidRDefault="00E96405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8E5B36" w:rsidTr="00C9557F">
        <w:trPr>
          <w:trHeight w:val="36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 w:rsidP="00984319">
            <w:pPr>
              <w:jc w:val="center"/>
              <w:rPr>
                <w:lang w:val="ro-RO"/>
              </w:rPr>
            </w:pPr>
          </w:p>
          <w:p w:rsidR="008E5B36" w:rsidRDefault="008E5B36" w:rsidP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CC7CCD" w:rsidP="001F14BC">
            <w:pPr>
              <w:rPr>
                <w:lang w:val="ro-RO"/>
              </w:rPr>
            </w:pPr>
            <w:r>
              <w:rPr>
                <w:lang w:val="ro-RO"/>
              </w:rPr>
              <w:t>Procesul de guvernare in UE</w:t>
            </w:r>
          </w:p>
          <w:p w:rsidR="00CC7CCD" w:rsidRPr="00A125DF" w:rsidRDefault="00C9557F" w:rsidP="001F14BC">
            <w:pPr>
              <w:rPr>
                <w:lang w:val="ro-RO"/>
              </w:rPr>
            </w:pPr>
            <w:r>
              <w:rPr>
                <w:lang w:val="ro-RO"/>
              </w:rPr>
              <w:t>-portofoliu +oral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Pr="001E757D" w:rsidRDefault="00C9557F" w:rsidP="00677C4E">
            <w:pPr>
              <w:jc w:val="center"/>
            </w:pPr>
            <w:r>
              <w:t>30.05.2021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C9557F" w:rsidP="003561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C9557F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Pr="001E757D" w:rsidRDefault="008E5B36" w:rsidP="00356155">
            <w:pPr>
              <w:jc w:val="center"/>
              <w:rPr>
                <w:lang w:val="ro-RO"/>
              </w:rPr>
            </w:pPr>
            <w:r w:rsidRPr="001E757D"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B36" w:rsidRDefault="008E5B36">
            <w:r w:rsidRPr="00154F8F">
              <w:rPr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57F" w:rsidRDefault="00CC7CCD" w:rsidP="00C9557F">
            <w:pPr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  <w:p w:rsidR="00CC7CCD" w:rsidRDefault="00C9557F" w:rsidP="00C9557F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</w:tc>
      </w:tr>
      <w:tr w:rsidR="008E5B36" w:rsidTr="00C9557F">
        <w:trPr>
          <w:trHeight w:val="27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 w:rsidP="00984319">
            <w:pPr>
              <w:jc w:val="center"/>
              <w:rPr>
                <w:lang w:val="ro-RO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 w:rsidP="00A8760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C955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C9557F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36" w:rsidRDefault="008E5B36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>
            <w:pPr>
              <w:rPr>
                <w:lang w:val="ro-RO"/>
              </w:rPr>
            </w:pPr>
          </w:p>
        </w:tc>
      </w:tr>
      <w:tr w:rsidR="008E5B36" w:rsidTr="00C9557F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 w:rsidP="009843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  <w:p w:rsidR="008E5B36" w:rsidRDefault="008E5B36" w:rsidP="00984319">
            <w:pPr>
              <w:jc w:val="center"/>
              <w:rPr>
                <w:lang w:val="ro-RO"/>
              </w:rPr>
            </w:pP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0E59B8" w:rsidP="001F14BC">
            <w:pPr>
              <w:rPr>
                <w:lang w:val="ro-RO"/>
              </w:rPr>
            </w:pPr>
            <w:r>
              <w:rPr>
                <w:lang w:val="ro-RO"/>
              </w:rPr>
              <w:t>Dezvoltare durabila î</w:t>
            </w:r>
            <w:r w:rsidR="00CC7CCD">
              <w:rPr>
                <w:lang w:val="ro-RO"/>
              </w:rPr>
              <w:t>n context transfrontalier</w:t>
            </w:r>
          </w:p>
          <w:p w:rsidR="00CC7CCD" w:rsidRPr="00DB4A88" w:rsidRDefault="00D105C4" w:rsidP="001F14BC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0E59B8">
              <w:rPr>
                <w:lang w:val="ro-RO"/>
              </w:rPr>
              <w:t>grilă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0E59B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02.06.2021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0E59B8" w:rsidP="008303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0E59B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B36" w:rsidRDefault="008E5B36">
            <w:r w:rsidRPr="00154F8F">
              <w:rPr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CC7CCD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CC7CCD" w:rsidRDefault="000E59B8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</w:tc>
      </w:tr>
      <w:tr w:rsidR="008E5B36" w:rsidTr="00C9557F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 w:rsidP="00984319">
            <w:pPr>
              <w:jc w:val="center"/>
              <w:rPr>
                <w:lang w:val="ro-RO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Pr="00A87608" w:rsidRDefault="008E5B36" w:rsidP="00A8760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 w:rsidP="0083033F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36" w:rsidRDefault="008E5B36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36" w:rsidRDefault="008E5B36" w:rsidP="00A87608">
            <w:pPr>
              <w:rPr>
                <w:lang w:val="ro-RO"/>
              </w:rPr>
            </w:pPr>
          </w:p>
        </w:tc>
      </w:tr>
    </w:tbl>
    <w:p w:rsidR="00984319" w:rsidRDefault="00984319" w:rsidP="00984319">
      <w:pPr>
        <w:jc w:val="center"/>
        <w:rPr>
          <w:b/>
          <w:lang w:val="ro-RO"/>
        </w:rPr>
      </w:pPr>
    </w:p>
    <w:p w:rsidR="00984319" w:rsidRDefault="00984319" w:rsidP="0098431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405"/>
    <w:rsid w:val="00031724"/>
    <w:rsid w:val="000860FB"/>
    <w:rsid w:val="000D36BA"/>
    <w:rsid w:val="000E530E"/>
    <w:rsid w:val="000E59B8"/>
    <w:rsid w:val="000E6111"/>
    <w:rsid w:val="000F2AFA"/>
    <w:rsid w:val="001119F4"/>
    <w:rsid w:val="00154D33"/>
    <w:rsid w:val="00164D44"/>
    <w:rsid w:val="001765AE"/>
    <w:rsid w:val="00184F29"/>
    <w:rsid w:val="001A4C37"/>
    <w:rsid w:val="001B4865"/>
    <w:rsid w:val="001E757D"/>
    <w:rsid w:val="001F14BC"/>
    <w:rsid w:val="001F408E"/>
    <w:rsid w:val="002248C6"/>
    <w:rsid w:val="00247C17"/>
    <w:rsid w:val="00256C7C"/>
    <w:rsid w:val="002E6CD9"/>
    <w:rsid w:val="002F4363"/>
    <w:rsid w:val="00380687"/>
    <w:rsid w:val="003B0006"/>
    <w:rsid w:val="00413A93"/>
    <w:rsid w:val="00463B38"/>
    <w:rsid w:val="004A6747"/>
    <w:rsid w:val="004F2B52"/>
    <w:rsid w:val="00541008"/>
    <w:rsid w:val="005938D0"/>
    <w:rsid w:val="00595E95"/>
    <w:rsid w:val="005B2C03"/>
    <w:rsid w:val="005B552A"/>
    <w:rsid w:val="00677C4E"/>
    <w:rsid w:val="006E294D"/>
    <w:rsid w:val="00713B47"/>
    <w:rsid w:val="007818C5"/>
    <w:rsid w:val="00817600"/>
    <w:rsid w:val="00822D7F"/>
    <w:rsid w:val="00837C67"/>
    <w:rsid w:val="008706F0"/>
    <w:rsid w:val="00887959"/>
    <w:rsid w:val="008C79CC"/>
    <w:rsid w:val="008E5B36"/>
    <w:rsid w:val="008F66C4"/>
    <w:rsid w:val="008F7F20"/>
    <w:rsid w:val="00984319"/>
    <w:rsid w:val="0099236F"/>
    <w:rsid w:val="009D0104"/>
    <w:rsid w:val="009D4FCE"/>
    <w:rsid w:val="009F6E90"/>
    <w:rsid w:val="00A125DF"/>
    <w:rsid w:val="00A23349"/>
    <w:rsid w:val="00A70F31"/>
    <w:rsid w:val="00A8351E"/>
    <w:rsid w:val="00A87608"/>
    <w:rsid w:val="00AA7866"/>
    <w:rsid w:val="00AD3E84"/>
    <w:rsid w:val="00B66219"/>
    <w:rsid w:val="00B81DC2"/>
    <w:rsid w:val="00BF54B8"/>
    <w:rsid w:val="00C329B1"/>
    <w:rsid w:val="00C91930"/>
    <w:rsid w:val="00C9557F"/>
    <w:rsid w:val="00CA31DD"/>
    <w:rsid w:val="00CC7CCD"/>
    <w:rsid w:val="00D105C4"/>
    <w:rsid w:val="00D62894"/>
    <w:rsid w:val="00D97173"/>
    <w:rsid w:val="00DA146F"/>
    <w:rsid w:val="00DB4A88"/>
    <w:rsid w:val="00DC540F"/>
    <w:rsid w:val="00E074F2"/>
    <w:rsid w:val="00E7169B"/>
    <w:rsid w:val="00E95311"/>
    <w:rsid w:val="00E96405"/>
    <w:rsid w:val="00EE4982"/>
    <w:rsid w:val="00F10B0E"/>
    <w:rsid w:val="00F42DF1"/>
    <w:rsid w:val="00FB2CF9"/>
    <w:rsid w:val="00FC20E6"/>
    <w:rsid w:val="00FF1D42"/>
    <w:rsid w:val="00FF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65</cp:revision>
  <cp:lastPrinted>2020-01-13T10:32:00Z</cp:lastPrinted>
  <dcterms:created xsi:type="dcterms:W3CDTF">2017-12-06T13:11:00Z</dcterms:created>
  <dcterms:modified xsi:type="dcterms:W3CDTF">2021-05-25T08:41:00Z</dcterms:modified>
</cp:coreProperties>
</file>