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57" w:rsidRDefault="00E32057" w:rsidP="00E3205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 de Ştiinţe Juridice, Sociale şi Politice</w:t>
      </w:r>
    </w:p>
    <w:p w:rsidR="00E32057" w:rsidRDefault="00E32057" w:rsidP="00E3205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32057" w:rsidRDefault="00E32057" w:rsidP="00E3205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32057" w:rsidRDefault="00E32057" w:rsidP="00E3205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- MASTER</w:t>
      </w:r>
    </w:p>
    <w:p w:rsidR="00E32057" w:rsidRDefault="00E32057" w:rsidP="00E3205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Specializarea Dreptul european al afacerilor -master</w:t>
      </w:r>
    </w:p>
    <w:p w:rsidR="00E32057" w:rsidRDefault="00E32057" w:rsidP="00E3205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32057" w:rsidRDefault="00E32057" w:rsidP="00E3205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32057" w:rsidRDefault="00E32057" w:rsidP="00E3205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 29.03 – 11.04.2021</w:t>
      </w:r>
    </w:p>
    <w:p w:rsidR="00E32057" w:rsidRDefault="00E32057" w:rsidP="00E3205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32057" w:rsidRDefault="00E32057" w:rsidP="00E3205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32057" w:rsidRDefault="00E32057" w:rsidP="00E3205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98"/>
        <w:gridCol w:w="1440"/>
        <w:gridCol w:w="899"/>
        <w:gridCol w:w="3689"/>
        <w:gridCol w:w="2069"/>
      </w:tblGrid>
      <w:tr w:rsidR="00E32057" w:rsidRPr="00C77E47" w:rsidTr="00150A54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57" w:rsidRPr="00C77E47" w:rsidRDefault="00E32057" w:rsidP="00150A54">
            <w:pPr>
              <w:spacing w:line="276" w:lineRule="auto"/>
              <w:jc w:val="center"/>
              <w:rPr>
                <w:b/>
              </w:rPr>
            </w:pPr>
            <w:r w:rsidRPr="00C77E47">
              <w:rPr>
                <w:b/>
              </w:rPr>
              <w:t>CADRUL DIDACTIC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57" w:rsidRPr="00C77E47" w:rsidRDefault="00E32057" w:rsidP="00150A54">
            <w:pPr>
              <w:spacing w:line="276" w:lineRule="auto"/>
              <w:jc w:val="center"/>
              <w:rPr>
                <w:b/>
              </w:rPr>
            </w:pPr>
            <w:r w:rsidRPr="00C77E47">
              <w:rPr>
                <w:b/>
              </w:rPr>
              <w:t>DATA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57" w:rsidRPr="00C77E47" w:rsidRDefault="00E32057" w:rsidP="00150A54">
            <w:pPr>
              <w:spacing w:line="276" w:lineRule="auto"/>
              <w:jc w:val="center"/>
              <w:rPr>
                <w:b/>
              </w:rPr>
            </w:pPr>
            <w:r w:rsidRPr="00C77E47">
              <w:rPr>
                <w:b/>
              </w:rPr>
              <w:t xml:space="preserve">ORA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57" w:rsidRPr="00C77E47" w:rsidRDefault="00E32057" w:rsidP="00150A54">
            <w:pPr>
              <w:spacing w:line="276" w:lineRule="auto"/>
              <w:jc w:val="center"/>
              <w:rPr>
                <w:b/>
              </w:rPr>
            </w:pPr>
            <w:r w:rsidRPr="00C77E47">
              <w:rPr>
                <w:b/>
              </w:rPr>
              <w:t>DISCIPLINA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57" w:rsidRPr="00C77E47" w:rsidRDefault="00E32057" w:rsidP="00150A54">
            <w:pPr>
              <w:spacing w:line="276" w:lineRule="auto"/>
              <w:jc w:val="center"/>
              <w:rPr>
                <w:b/>
              </w:rPr>
            </w:pPr>
            <w:r w:rsidRPr="00C77E47">
              <w:rPr>
                <w:b/>
              </w:rPr>
              <w:t xml:space="preserve">PLATFORMA </w:t>
            </w:r>
          </w:p>
        </w:tc>
      </w:tr>
      <w:tr w:rsidR="00E32057" w:rsidRPr="00C77E47" w:rsidTr="00150A54">
        <w:trPr>
          <w:trHeight w:val="1271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57" w:rsidRPr="00E32057" w:rsidRDefault="00E32057" w:rsidP="00E32057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Alexandru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Bleoanca</w:t>
            </w:r>
            <w:proofErr w:type="spellEnd"/>
          </w:p>
          <w:p w:rsidR="00E32057" w:rsidRPr="00E32057" w:rsidRDefault="00E32057" w:rsidP="00E32057"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Nadia </w:t>
            </w:r>
            <w:proofErr w:type="spellStart"/>
            <w:r>
              <w:rPr>
                <w:rFonts w:eastAsiaTheme="minorEastAsia"/>
              </w:rPr>
              <w:t>Anitei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57" w:rsidRPr="00C77E47" w:rsidRDefault="00E32057" w:rsidP="00150A5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29.03.2021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57" w:rsidRPr="00C77E47" w:rsidRDefault="00E32057" w:rsidP="00150A5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9-10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57" w:rsidRDefault="00E32057" w:rsidP="00150A5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Cercetare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  <w:p w:rsidR="00E32057" w:rsidRPr="00E32057" w:rsidRDefault="00E32057" w:rsidP="00150A54">
            <w:pPr>
              <w:spacing w:line="276" w:lineRule="auto"/>
              <w:rPr>
                <w:rFonts w:eastAsiaTheme="minorEastAsia"/>
                <w:color w:val="FF0000"/>
              </w:rPr>
            </w:pPr>
            <w:r w:rsidRPr="00E32057">
              <w:rPr>
                <w:rFonts w:eastAsiaTheme="minorEastAsia"/>
                <w:color w:val="FF0000"/>
              </w:rPr>
              <w:t>-</w:t>
            </w:r>
            <w:proofErr w:type="spellStart"/>
            <w:r w:rsidRPr="00E32057">
              <w:rPr>
                <w:rFonts w:eastAsiaTheme="minorEastAsia"/>
                <w:color w:val="FF0000"/>
              </w:rPr>
              <w:t>scris-sinteza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57" w:rsidRPr="00C77E47" w:rsidRDefault="00E32057" w:rsidP="00150A54">
            <w:pPr>
              <w:spacing w:line="276" w:lineRule="auto"/>
              <w:jc w:val="center"/>
            </w:pPr>
            <w:r w:rsidRPr="00C77E47">
              <w:t>Microsoft Teams</w:t>
            </w:r>
          </w:p>
        </w:tc>
      </w:tr>
      <w:tr w:rsidR="0052467B" w:rsidRPr="00C77E47" w:rsidTr="00150A54">
        <w:trPr>
          <w:trHeight w:val="1271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7B" w:rsidRDefault="0052467B" w:rsidP="00E32057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Andreea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Matic</w:t>
            </w:r>
            <w:proofErr w:type="spellEnd"/>
          </w:p>
          <w:p w:rsidR="0052467B" w:rsidRDefault="0052467B" w:rsidP="00E32057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Adriana </w:t>
            </w:r>
            <w:proofErr w:type="spellStart"/>
            <w:r>
              <w:rPr>
                <w:rFonts w:eastAsiaTheme="minorEastAsia"/>
              </w:rPr>
              <w:t>Stancu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7B" w:rsidRDefault="0052467B" w:rsidP="00150A5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05.04.2021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7B" w:rsidRDefault="0052467B" w:rsidP="00150A5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52467B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7B" w:rsidRDefault="0052467B" w:rsidP="00150A5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Etica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integritate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academica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  <w:p w:rsidR="0052467B" w:rsidRDefault="0052467B" w:rsidP="00150A5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 w:rsidRPr="0052467B">
              <w:rPr>
                <w:rFonts w:eastAsiaTheme="minorEastAsia"/>
                <w:color w:val="FF0000"/>
              </w:rPr>
              <w:t>sustinere</w:t>
            </w:r>
            <w:proofErr w:type="spellEnd"/>
            <w:r w:rsidRPr="0052467B">
              <w:rPr>
                <w:rFonts w:eastAsiaTheme="minorEastAsia"/>
                <w:color w:val="FF0000"/>
              </w:rPr>
              <w:t xml:space="preserve"> </w:t>
            </w:r>
            <w:proofErr w:type="spellStart"/>
            <w:r w:rsidRPr="0052467B">
              <w:rPr>
                <w:rFonts w:eastAsiaTheme="minorEastAsia"/>
                <w:color w:val="FF0000"/>
              </w:rPr>
              <w:t>proiect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7B" w:rsidRPr="00C77E47" w:rsidRDefault="0052467B" w:rsidP="00150A54">
            <w:pPr>
              <w:spacing w:line="276" w:lineRule="auto"/>
              <w:jc w:val="center"/>
            </w:pPr>
            <w:r>
              <w:t>Microsoft Teams</w:t>
            </w:r>
          </w:p>
        </w:tc>
      </w:tr>
    </w:tbl>
    <w:p w:rsidR="00DC540F" w:rsidRDefault="00DC540F"/>
    <w:p w:rsidR="00E32057" w:rsidRDefault="00E32057"/>
    <w:p w:rsidR="00E32057" w:rsidRDefault="00E32057"/>
    <w:p w:rsidR="00E32057" w:rsidRDefault="00E32057"/>
    <w:p w:rsidR="00E32057" w:rsidRDefault="00E32057"/>
    <w:p w:rsidR="00E32057" w:rsidRDefault="00E32057"/>
    <w:p w:rsidR="00E32057" w:rsidRDefault="00E32057"/>
    <w:p w:rsidR="00E32057" w:rsidRDefault="00E32057"/>
    <w:sectPr w:rsidR="00E32057" w:rsidSect="00E320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32057"/>
    <w:rsid w:val="001765AE"/>
    <w:rsid w:val="0052467B"/>
    <w:rsid w:val="00682237"/>
    <w:rsid w:val="006E294D"/>
    <w:rsid w:val="008706F0"/>
    <w:rsid w:val="009F6E90"/>
    <w:rsid w:val="00AD3E84"/>
    <w:rsid w:val="00C22093"/>
    <w:rsid w:val="00C329B1"/>
    <w:rsid w:val="00DC540F"/>
    <w:rsid w:val="00E32057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32057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</cp:revision>
  <dcterms:created xsi:type="dcterms:W3CDTF">2021-03-24T13:00:00Z</dcterms:created>
  <dcterms:modified xsi:type="dcterms:W3CDTF">2021-03-24T13:43:00Z</dcterms:modified>
</cp:coreProperties>
</file>