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8120" w14:textId="77777777" w:rsidR="000D0D13" w:rsidRDefault="000D0D13" w:rsidP="000D0D1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Drept şi Ştiinţe Administrative</w:t>
      </w:r>
    </w:p>
    <w:p w14:paraId="16239BCB" w14:textId="77777777" w:rsidR="000D0D13" w:rsidRDefault="000D0D13" w:rsidP="000D0D1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F1C7543" w14:textId="77777777" w:rsidR="000D0D13" w:rsidRDefault="000D0D13" w:rsidP="000D0D1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CB8639" w14:textId="61736678" w:rsidR="000D0D13" w:rsidRDefault="000D0D13" w:rsidP="000D0D1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–anul II Combaterea Criminalitӑţii Informatice</w:t>
      </w:r>
    </w:p>
    <w:p w14:paraId="67E90E59" w14:textId="77777777" w:rsidR="000D0D13" w:rsidRDefault="000D0D13" w:rsidP="000D0D1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D85DC5" w14:textId="77777777" w:rsidR="000D0D13" w:rsidRDefault="000D0D13" w:rsidP="000D0D1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1924EEA" w14:textId="23F7A9A8" w:rsidR="000D0D13" w:rsidRDefault="000D0D13" w:rsidP="000D0D1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25.06 – 04.07.2022</w:t>
      </w:r>
    </w:p>
    <w:p w14:paraId="686C495C" w14:textId="4247D0EE" w:rsidR="000D0D13" w:rsidRDefault="000D0D13" w:rsidP="000D0D1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ADCE757" w14:textId="77777777" w:rsidR="00E9164C" w:rsidRDefault="00E9164C" w:rsidP="000D0D13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800"/>
        <w:gridCol w:w="899"/>
        <w:gridCol w:w="4141"/>
        <w:gridCol w:w="1617"/>
      </w:tblGrid>
      <w:tr w:rsidR="000D0D13" w14:paraId="0A1A6DF2" w14:textId="77777777" w:rsidTr="00F91687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493B" w14:textId="77777777" w:rsidR="000D0D13" w:rsidRDefault="000D0D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2B1C" w14:textId="77777777" w:rsidR="000D0D13" w:rsidRDefault="000D0D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A05F" w14:textId="77777777" w:rsidR="000D0D13" w:rsidRDefault="000D0D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361F" w14:textId="77777777" w:rsidR="000D0D13" w:rsidRDefault="000D0D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4CC0" w14:textId="77777777" w:rsidR="000D0D13" w:rsidRDefault="000D0D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D233FA" w14:paraId="72D9B9B0" w14:textId="77777777" w:rsidTr="00F91687">
        <w:trPr>
          <w:trHeight w:val="71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FB93" w14:textId="77777777" w:rsidR="00D233FA" w:rsidRDefault="00D233F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Prof.dr. Al. Boroi</w:t>
            </w:r>
          </w:p>
          <w:p w14:paraId="45355646" w14:textId="382DD17F" w:rsidR="00D233FA" w:rsidRDefault="00D233F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A. Stancu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8B74" w14:textId="1E4F93C6" w:rsidR="00D233FA" w:rsidRDefault="00D233FA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BAAE" w14:textId="4FD02D3F" w:rsidR="00D233FA" w:rsidRDefault="00D233F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D233F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2D397" w14:textId="77777777" w:rsidR="00D233FA" w:rsidRDefault="00D233FA" w:rsidP="00E9164C">
            <w:pPr>
              <w:rPr>
                <w:lang w:val="ro-RO"/>
              </w:rPr>
            </w:pPr>
            <w:r w:rsidRPr="00EF004D">
              <w:rPr>
                <w:lang w:val="ro-RO"/>
              </w:rPr>
              <w:t>Cooperare internationala in materia criminalitatii informatice</w:t>
            </w:r>
          </w:p>
          <w:p w14:paraId="203C2001" w14:textId="5446A8B4" w:rsidR="00D233FA" w:rsidRPr="00D233FA" w:rsidRDefault="00D233FA" w:rsidP="00E9164C">
            <w:pPr>
              <w:rPr>
                <w:i/>
                <w:iCs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D233FA">
              <w:rPr>
                <w:i/>
                <w:iCs/>
                <w:lang w:val="ro-RO"/>
              </w:rPr>
              <w:t>-proiect scris</w:t>
            </w:r>
          </w:p>
          <w:p w14:paraId="4543815F" w14:textId="3987D124" w:rsidR="00D233FA" w:rsidRPr="00D233FA" w:rsidRDefault="00D233FA" w:rsidP="00D233FA">
            <w:pPr>
              <w:rPr>
                <w:lang w:val="ro-RO"/>
              </w:rPr>
            </w:pPr>
            <w:r w:rsidRPr="00300876">
              <w:rPr>
                <w:lang w:val="ro-RO"/>
              </w:rPr>
              <w:t>Crima organizata si criminalitatea informatica</w:t>
            </w:r>
            <w:r>
              <w:rPr>
                <w:lang w:val="ro-RO"/>
              </w:rPr>
              <w:t xml:space="preserve"> </w:t>
            </w:r>
            <w:r w:rsidRPr="00D233FA">
              <w:rPr>
                <w:i/>
                <w:iCs/>
                <w:lang w:val="ro-RO"/>
              </w:rPr>
              <w:t>- proiect scris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5DCA4" w14:textId="77777777" w:rsidR="00D233FA" w:rsidRDefault="00D233FA" w:rsidP="00F91687">
            <w:pPr>
              <w:spacing w:line="276" w:lineRule="auto"/>
            </w:pPr>
          </w:p>
          <w:p w14:paraId="49C70363" w14:textId="64967A1A" w:rsidR="00F91687" w:rsidRDefault="00F91687" w:rsidP="00F91687">
            <w:pPr>
              <w:spacing w:line="276" w:lineRule="auto"/>
            </w:pPr>
            <w:r>
              <w:t>AE 016</w:t>
            </w:r>
          </w:p>
        </w:tc>
      </w:tr>
      <w:tr w:rsidR="00D233FA" w14:paraId="367BC782" w14:textId="77777777" w:rsidTr="00F91687">
        <w:trPr>
          <w:trHeight w:val="71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0C0" w14:textId="77777777" w:rsidR="00D233FA" w:rsidRDefault="00D233F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E063" w14:textId="77777777" w:rsidR="00D233FA" w:rsidRDefault="00D233FA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F701" w14:textId="4B5B3788" w:rsidR="00D233FA" w:rsidRDefault="00D233F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D233FA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AE50" w14:textId="77777777" w:rsidR="00D233FA" w:rsidRPr="00EF004D" w:rsidRDefault="00D233FA" w:rsidP="00E9164C">
            <w:pPr>
              <w:rPr>
                <w:lang w:val="ro-RO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1CF" w14:textId="77777777" w:rsidR="00D233FA" w:rsidRDefault="00D233FA" w:rsidP="00F91687">
            <w:pPr>
              <w:spacing w:line="276" w:lineRule="auto"/>
            </w:pPr>
          </w:p>
        </w:tc>
      </w:tr>
      <w:tr w:rsidR="00573263" w14:paraId="29192EA6" w14:textId="77777777" w:rsidTr="00F91687">
        <w:trPr>
          <w:trHeight w:val="638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C2329" w14:textId="68F42C35" w:rsidR="00573263" w:rsidRDefault="0057326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A. Matic</w:t>
            </w:r>
          </w:p>
          <w:p w14:paraId="25B59524" w14:textId="1A0F5E2A" w:rsidR="00573263" w:rsidRDefault="0057326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A. Stancu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757D3" w14:textId="4EB2B4DA" w:rsidR="00573263" w:rsidRDefault="00573263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1A02" w14:textId="78DB8C8B" w:rsidR="00573263" w:rsidRDefault="0057326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57326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76FC5" w14:textId="77777777" w:rsidR="00573263" w:rsidRDefault="00573263" w:rsidP="00573263">
            <w:pPr>
              <w:spacing w:line="276" w:lineRule="auto"/>
            </w:pPr>
            <w:r>
              <w:t xml:space="preserve">Etica si integritate academica </w:t>
            </w:r>
          </w:p>
          <w:p w14:paraId="0F57D73D" w14:textId="0809F778" w:rsidR="00573263" w:rsidRPr="00573263" w:rsidRDefault="00573263" w:rsidP="00573263">
            <w:pPr>
              <w:spacing w:line="276" w:lineRule="auto"/>
              <w:rPr>
                <w:i/>
                <w:iCs/>
              </w:rPr>
            </w:pPr>
            <w:r w:rsidRPr="00573263">
              <w:rPr>
                <w:i/>
                <w:iCs/>
              </w:rPr>
              <w:t>-proiect scris</w:t>
            </w:r>
          </w:p>
          <w:p w14:paraId="7A2FAF31" w14:textId="144A59B8" w:rsidR="00573263" w:rsidRDefault="00573263" w:rsidP="00573263">
            <w:pPr>
              <w:spacing w:line="276" w:lineRule="auto"/>
            </w:pPr>
            <w:r w:rsidRPr="00491819">
              <w:t>Protectia drepturilor fundamentale ale omului impotriva criminalitatii informatice</w:t>
            </w:r>
            <w:r w:rsidR="00917022">
              <w:t xml:space="preserve"> </w:t>
            </w:r>
            <w:r>
              <w:t>-</w:t>
            </w:r>
            <w:r w:rsidRPr="00917022">
              <w:rPr>
                <w:i/>
                <w:iCs/>
              </w:rPr>
              <w:t>proiect scris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D343" w14:textId="77777777" w:rsidR="00573263" w:rsidRDefault="00573263" w:rsidP="00F91687">
            <w:pPr>
              <w:spacing w:line="276" w:lineRule="auto"/>
            </w:pPr>
          </w:p>
          <w:p w14:paraId="3A760591" w14:textId="77777777" w:rsidR="00F91687" w:rsidRDefault="00F91687" w:rsidP="00F91687">
            <w:pPr>
              <w:spacing w:line="276" w:lineRule="auto"/>
            </w:pPr>
          </w:p>
          <w:p w14:paraId="1260DD5F" w14:textId="25DBFDDB" w:rsidR="00F91687" w:rsidRDefault="00F91687" w:rsidP="00F91687">
            <w:pPr>
              <w:spacing w:line="276" w:lineRule="auto"/>
            </w:pPr>
            <w:r>
              <w:t>AE 016</w:t>
            </w:r>
          </w:p>
        </w:tc>
      </w:tr>
      <w:tr w:rsidR="00573263" w14:paraId="2921CB12" w14:textId="77777777" w:rsidTr="00F91687">
        <w:trPr>
          <w:trHeight w:val="637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BD34" w14:textId="77777777" w:rsidR="00573263" w:rsidRDefault="0057326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6B7B" w14:textId="77777777" w:rsidR="00573263" w:rsidRDefault="00573263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FD43" w14:textId="6D22812B" w:rsidR="00573263" w:rsidRDefault="0057326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57326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A4C" w14:textId="77777777" w:rsidR="00573263" w:rsidRDefault="00573263" w:rsidP="00573263">
            <w:pPr>
              <w:spacing w:line="276" w:lineRule="auto"/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4438" w14:textId="77777777" w:rsidR="00573263" w:rsidRDefault="00573263" w:rsidP="00F91687">
            <w:pPr>
              <w:spacing w:line="276" w:lineRule="auto"/>
            </w:pPr>
          </w:p>
        </w:tc>
      </w:tr>
      <w:tr w:rsidR="00917022" w14:paraId="1E2C1A8C" w14:textId="77777777" w:rsidTr="00F91687">
        <w:trPr>
          <w:trHeight w:val="82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A1518" w14:textId="77777777" w:rsidR="00917022" w:rsidRDefault="0091702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 Stancu</w:t>
            </w:r>
          </w:p>
          <w:p w14:paraId="252CB410" w14:textId="1F204715" w:rsidR="00917022" w:rsidRDefault="0091702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A. Matic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49A36" w14:textId="58FF7858" w:rsidR="00917022" w:rsidRDefault="0091702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DFA3" w14:textId="11B65385" w:rsidR="00917022" w:rsidRDefault="0091702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91702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43B7" w14:textId="6A543DA6" w:rsidR="00917022" w:rsidRDefault="00917022" w:rsidP="00573263">
            <w:pPr>
              <w:rPr>
                <w:lang w:val="ro-RO"/>
              </w:rPr>
            </w:pPr>
            <w:r w:rsidRPr="00EF004D">
              <w:rPr>
                <w:lang w:val="ro-RO"/>
              </w:rPr>
              <w:t>Dimensiunea criminologica a infractionalitatii informatice</w:t>
            </w:r>
            <w:r>
              <w:rPr>
                <w:lang w:val="ro-RO"/>
              </w:rPr>
              <w:t xml:space="preserve"> </w:t>
            </w:r>
          </w:p>
          <w:p w14:paraId="3CCE041D" w14:textId="06725650" w:rsidR="00917022" w:rsidRPr="00917022" w:rsidRDefault="00917022" w:rsidP="00573263">
            <w:pPr>
              <w:rPr>
                <w:i/>
                <w:iCs/>
                <w:lang w:val="ro-RO"/>
              </w:rPr>
            </w:pPr>
            <w:r w:rsidRPr="00917022">
              <w:rPr>
                <w:i/>
                <w:iCs/>
                <w:lang w:val="ro-RO"/>
              </w:rPr>
              <w:t>-proiect scris</w:t>
            </w:r>
          </w:p>
          <w:p w14:paraId="0CDE8C2B" w14:textId="385F748A" w:rsidR="00917022" w:rsidRPr="00EF004D" w:rsidRDefault="00917022" w:rsidP="00573263">
            <w:pPr>
              <w:rPr>
                <w:lang w:val="ro-RO"/>
              </w:rPr>
            </w:pPr>
            <w:r w:rsidRPr="00EF004D">
              <w:rPr>
                <w:lang w:val="ro-RO"/>
              </w:rPr>
              <w:t>Cadrul european international de reglementare a societatii informatice</w:t>
            </w:r>
            <w:r>
              <w:rPr>
                <w:lang w:val="ro-RO"/>
              </w:rPr>
              <w:t>-</w:t>
            </w:r>
            <w:r w:rsidRPr="00917022">
              <w:rPr>
                <w:i/>
                <w:iCs/>
                <w:lang w:val="ro-RO"/>
              </w:rPr>
              <w:t>proiect scris</w:t>
            </w:r>
          </w:p>
          <w:p w14:paraId="533C37C5" w14:textId="61563B7E" w:rsidR="00917022" w:rsidRPr="00EF004D" w:rsidRDefault="00917022" w:rsidP="00573263">
            <w:pPr>
              <w:rPr>
                <w:lang w:val="ro-RO"/>
              </w:rPr>
            </w:pPr>
            <w:r>
              <w:t xml:space="preserve">Cercetare </w:t>
            </w:r>
            <w:r w:rsidR="00B263F3">
              <w:t>–</w:t>
            </w:r>
            <w:r>
              <w:t xml:space="preserve"> </w:t>
            </w:r>
            <w:r w:rsidR="00B263F3">
              <w:rPr>
                <w:i/>
                <w:iCs/>
              </w:rPr>
              <w:t>proiect scris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1998C" w14:textId="77777777" w:rsidR="00F91687" w:rsidRDefault="00F91687" w:rsidP="00F91687">
            <w:pPr>
              <w:spacing w:line="276" w:lineRule="auto"/>
            </w:pPr>
          </w:p>
          <w:p w14:paraId="74FE75AB" w14:textId="77777777" w:rsidR="00F91687" w:rsidRDefault="00F91687" w:rsidP="00F91687">
            <w:pPr>
              <w:spacing w:line="276" w:lineRule="auto"/>
            </w:pPr>
          </w:p>
          <w:p w14:paraId="48346C50" w14:textId="4EDC5039" w:rsidR="00917022" w:rsidRDefault="00F91687" w:rsidP="00F91687">
            <w:pPr>
              <w:spacing w:line="276" w:lineRule="auto"/>
            </w:pPr>
            <w:r>
              <w:t>AE 016</w:t>
            </w:r>
          </w:p>
        </w:tc>
      </w:tr>
      <w:tr w:rsidR="00917022" w14:paraId="79154412" w14:textId="77777777" w:rsidTr="00F91687">
        <w:trPr>
          <w:trHeight w:val="82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1616" w14:textId="77777777" w:rsidR="00917022" w:rsidRDefault="0091702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4027" w14:textId="77777777" w:rsidR="00917022" w:rsidRDefault="0091702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032A" w14:textId="4407C478" w:rsidR="00917022" w:rsidRDefault="0091702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917022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AC8" w14:textId="77777777" w:rsidR="00917022" w:rsidRPr="00EF004D" w:rsidRDefault="00917022" w:rsidP="00573263">
            <w:pPr>
              <w:rPr>
                <w:lang w:val="ro-RO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368" w14:textId="77777777" w:rsidR="00917022" w:rsidRDefault="00917022" w:rsidP="00F91687">
            <w:pPr>
              <w:spacing w:line="276" w:lineRule="auto"/>
            </w:pPr>
          </w:p>
        </w:tc>
      </w:tr>
      <w:tr w:rsidR="00E9164C" w14:paraId="53A1767A" w14:textId="77777777" w:rsidTr="00F91687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131C" w14:textId="77777777" w:rsidR="00E9164C" w:rsidRDefault="00E9164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C. Bentea</w:t>
            </w:r>
          </w:p>
          <w:p w14:paraId="7E06FFC4" w14:textId="54211DE0" w:rsidR="00E9164C" w:rsidRDefault="0091702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M. Constantinescu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083F" w14:textId="17EBDC27" w:rsidR="00E9164C" w:rsidRDefault="0091702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5771" w14:textId="5425955C" w:rsidR="00E9164C" w:rsidRDefault="0091702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91702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BF2" w14:textId="41055661" w:rsidR="00E9164C" w:rsidRDefault="00E9164C">
            <w:pPr>
              <w:spacing w:line="276" w:lineRule="auto"/>
            </w:pPr>
            <w:r>
              <w:t>Psihologia infractionalitatii. Infractionalitatea informatica</w:t>
            </w:r>
            <w:r w:rsidR="00917022">
              <w:t xml:space="preserve"> - </w:t>
            </w:r>
            <w:r w:rsidR="00917022" w:rsidRPr="00917022">
              <w:rPr>
                <w:i/>
                <w:iCs/>
              </w:rPr>
              <w:t>oral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B0A" w14:textId="77777777" w:rsidR="00E9164C" w:rsidRDefault="00E9164C" w:rsidP="00F91687">
            <w:pPr>
              <w:spacing w:line="276" w:lineRule="auto"/>
            </w:pPr>
          </w:p>
          <w:p w14:paraId="7F1B4134" w14:textId="12796FBE" w:rsidR="00917022" w:rsidRDefault="00917022" w:rsidP="00F91687">
            <w:pPr>
              <w:spacing w:line="276" w:lineRule="auto"/>
            </w:pPr>
            <w:r>
              <w:t>B7 (FEFS)</w:t>
            </w:r>
          </w:p>
        </w:tc>
      </w:tr>
      <w:tr w:rsidR="00917022" w14:paraId="4F1701ED" w14:textId="77777777" w:rsidTr="00F91687">
        <w:trPr>
          <w:trHeight w:val="47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12FFA" w14:textId="77777777" w:rsidR="00917022" w:rsidRDefault="0091702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Al. Bleoanca</w:t>
            </w:r>
          </w:p>
          <w:p w14:paraId="145BDA44" w14:textId="5C5A4DD3" w:rsidR="00917022" w:rsidRDefault="0091702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S. Mirica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1301B" w14:textId="7F7CC58E" w:rsidR="00917022" w:rsidRDefault="0091702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7A3" w14:textId="268396D9" w:rsidR="00917022" w:rsidRDefault="0091702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91702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1D5AC" w14:textId="591855A4" w:rsidR="00917022" w:rsidRPr="00114E28" w:rsidRDefault="00917022">
            <w:pPr>
              <w:spacing w:line="276" w:lineRule="auto"/>
            </w:pPr>
            <w:r w:rsidRPr="004522F3">
              <w:t>Dematerializarea juridica si raspunderea in mediul on line</w:t>
            </w:r>
            <w:r>
              <w:t xml:space="preserve"> </w:t>
            </w:r>
            <w:r w:rsidR="00114E28">
              <w:t xml:space="preserve"> </w:t>
            </w:r>
            <w:r w:rsidRPr="00917022">
              <w:rPr>
                <w:i/>
                <w:iCs/>
              </w:rPr>
              <w:t>-proiect scris</w:t>
            </w:r>
          </w:p>
          <w:p w14:paraId="06DC0B2A" w14:textId="1DB564B4" w:rsidR="00917022" w:rsidRDefault="00917022">
            <w:pPr>
              <w:spacing w:line="276" w:lineRule="auto"/>
            </w:pPr>
            <w:r>
              <w:t>Practica de specialitate -</w:t>
            </w:r>
            <w:r w:rsidRPr="00917022">
              <w:rPr>
                <w:i/>
                <w:iCs/>
              </w:rPr>
              <w:t>colocviu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50516" w14:textId="77777777" w:rsidR="00917022" w:rsidRDefault="00917022" w:rsidP="00F91687">
            <w:pPr>
              <w:spacing w:line="276" w:lineRule="auto"/>
            </w:pPr>
          </w:p>
          <w:p w14:paraId="42A500A8" w14:textId="1ADE9759" w:rsidR="00114E28" w:rsidRDefault="00114E28" w:rsidP="00F91687">
            <w:pPr>
              <w:spacing w:line="276" w:lineRule="auto"/>
            </w:pPr>
            <w:r>
              <w:t>AE 207</w:t>
            </w:r>
          </w:p>
        </w:tc>
      </w:tr>
      <w:tr w:rsidR="00917022" w14:paraId="54D7D077" w14:textId="77777777" w:rsidTr="00F91687">
        <w:trPr>
          <w:trHeight w:val="47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B8A1" w14:textId="77777777" w:rsidR="00917022" w:rsidRDefault="0091702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EA3B" w14:textId="77777777" w:rsidR="00917022" w:rsidRDefault="0091702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A915" w14:textId="065B9C6C" w:rsidR="00917022" w:rsidRDefault="0091702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91702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7B0" w14:textId="77777777" w:rsidR="00917022" w:rsidRPr="004522F3" w:rsidRDefault="00917022">
            <w:pPr>
              <w:spacing w:line="276" w:lineRule="auto"/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BB5" w14:textId="77777777" w:rsidR="00917022" w:rsidRDefault="00917022" w:rsidP="00F91687">
            <w:pPr>
              <w:spacing w:line="276" w:lineRule="auto"/>
            </w:pPr>
          </w:p>
        </w:tc>
      </w:tr>
      <w:tr w:rsidR="00E9164C" w14:paraId="66405553" w14:textId="77777777" w:rsidTr="00F91687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0490" w14:textId="77777777" w:rsidR="00E9164C" w:rsidRDefault="00AD634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C. Anton</w:t>
            </w:r>
          </w:p>
          <w:p w14:paraId="7472F506" w14:textId="6B8B2CE1" w:rsidR="00AD634C" w:rsidRDefault="00A208B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 dr. C. Anghel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C9" w14:textId="7AE56C1C" w:rsidR="00E9164C" w:rsidRDefault="00A208B3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77BB" w14:textId="2878867C" w:rsidR="00E9164C" w:rsidRDefault="00A208B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A208B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699" w14:textId="32CC0835" w:rsidR="00AD634C" w:rsidRDefault="00AD634C" w:rsidP="00AD634C">
            <w:pPr>
              <w:rPr>
                <w:lang w:val="ro-RO"/>
              </w:rPr>
            </w:pPr>
            <w:r w:rsidRPr="00300876">
              <w:rPr>
                <w:lang w:val="ro-RO"/>
              </w:rPr>
              <w:t>Securitatea sistemelor informatice</w:t>
            </w:r>
          </w:p>
          <w:p w14:paraId="5863A5D4" w14:textId="493ABD66" w:rsidR="00A208B3" w:rsidRPr="00A208B3" w:rsidRDefault="00A208B3" w:rsidP="00AD634C">
            <w:pPr>
              <w:rPr>
                <w:i/>
                <w:iCs/>
                <w:lang w:val="ro-RO"/>
              </w:rPr>
            </w:pPr>
            <w:r w:rsidRPr="00A208B3">
              <w:rPr>
                <w:i/>
                <w:iCs/>
                <w:lang w:val="ro-RO"/>
              </w:rPr>
              <w:t>-sustinere proiect</w:t>
            </w:r>
          </w:p>
          <w:p w14:paraId="14FD7722" w14:textId="77777777" w:rsidR="00A208B3" w:rsidRDefault="00AD634C">
            <w:pPr>
              <w:spacing w:line="276" w:lineRule="auto"/>
            </w:pPr>
            <w:r>
              <w:t>Tehnici de investigatie digitala</w:t>
            </w:r>
          </w:p>
          <w:p w14:paraId="473193B9" w14:textId="0EF62BDD" w:rsidR="00E9164C" w:rsidRPr="00A208B3" w:rsidRDefault="00A208B3">
            <w:pPr>
              <w:spacing w:line="276" w:lineRule="auto"/>
              <w:rPr>
                <w:i/>
                <w:iCs/>
              </w:rPr>
            </w:pPr>
            <w:r>
              <w:t xml:space="preserve"> </w:t>
            </w:r>
            <w:r w:rsidRPr="00A208B3">
              <w:rPr>
                <w:i/>
                <w:iCs/>
              </w:rPr>
              <w:t>– sustinere proiect</w:t>
            </w:r>
          </w:p>
          <w:p w14:paraId="40680C63" w14:textId="759A22B0" w:rsidR="00AD634C" w:rsidRDefault="00AD634C">
            <w:pPr>
              <w:spacing w:line="276" w:lineRule="auto"/>
            </w:pPr>
            <w:r>
              <w:t>Investigatii in medii Open-Source din internet</w:t>
            </w:r>
            <w:r w:rsidR="00A208B3">
              <w:t xml:space="preserve"> </w:t>
            </w:r>
            <w:r w:rsidR="00A208B3" w:rsidRPr="00A208B3">
              <w:rPr>
                <w:i/>
                <w:iCs/>
              </w:rPr>
              <w:t>-sustinere proiect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602" w14:textId="77777777" w:rsidR="00A208B3" w:rsidRDefault="00A208B3" w:rsidP="00F91687">
            <w:pPr>
              <w:spacing w:line="276" w:lineRule="auto"/>
            </w:pPr>
          </w:p>
          <w:p w14:paraId="7DEC744C" w14:textId="77777777" w:rsidR="00A208B3" w:rsidRDefault="00A208B3" w:rsidP="00F91687">
            <w:pPr>
              <w:spacing w:line="276" w:lineRule="auto"/>
            </w:pPr>
          </w:p>
          <w:p w14:paraId="72B0086E" w14:textId="3474BFBD" w:rsidR="00E9164C" w:rsidRDefault="00A208B3" w:rsidP="00F91687">
            <w:pPr>
              <w:spacing w:line="276" w:lineRule="auto"/>
            </w:pPr>
            <w:r>
              <w:t>G 409</w:t>
            </w:r>
          </w:p>
        </w:tc>
      </w:tr>
      <w:tr w:rsidR="00E9164C" w14:paraId="2FCEF3B8" w14:textId="77777777" w:rsidTr="00F91687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9054" w14:textId="77777777" w:rsidR="00E9164C" w:rsidRDefault="00AD634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C. Anghel</w:t>
            </w:r>
          </w:p>
          <w:p w14:paraId="45F0CCE2" w14:textId="63C62CA9" w:rsidR="00AD634C" w:rsidRDefault="00A208B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Lect.dr. </w:t>
            </w:r>
            <w:r w:rsidR="00291DDE">
              <w:rPr>
                <w:rFonts w:eastAsiaTheme="minorEastAsia"/>
              </w:rPr>
              <w:t>C. Anton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EC92" w14:textId="5F5F265F" w:rsidR="00E9164C" w:rsidRDefault="00291DD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  <w:p w14:paraId="41F0CD7F" w14:textId="1A649B3B" w:rsidR="00291DDE" w:rsidRDefault="00291DD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6158" w14:textId="503B652D" w:rsidR="00E9164C" w:rsidRDefault="00291DD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291D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B62B" w14:textId="11A54CB6" w:rsidR="00AD634C" w:rsidRDefault="00AD634C" w:rsidP="00AD634C">
            <w:pPr>
              <w:rPr>
                <w:lang w:val="ro-RO"/>
              </w:rPr>
            </w:pPr>
            <w:r w:rsidRPr="00300876">
              <w:rPr>
                <w:lang w:val="ro-RO"/>
              </w:rPr>
              <w:t>Mediul digital si riscurile sale</w:t>
            </w:r>
          </w:p>
          <w:p w14:paraId="328B4F80" w14:textId="5CC2E8FB" w:rsidR="00E9164C" w:rsidRPr="00291DDE" w:rsidRDefault="00291DDE" w:rsidP="00291DD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291DDE">
              <w:rPr>
                <w:i/>
                <w:iCs/>
                <w:lang w:val="ro-RO"/>
              </w:rPr>
              <w:t>proiect scris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5DF" w14:textId="7CCCD3E1" w:rsidR="00E9164C" w:rsidRDefault="00114E28" w:rsidP="00F91687">
            <w:pPr>
              <w:spacing w:line="276" w:lineRule="auto"/>
            </w:pPr>
            <w:r>
              <w:t>G 407</w:t>
            </w:r>
          </w:p>
        </w:tc>
      </w:tr>
      <w:tr w:rsidR="00E9164C" w14:paraId="35EE3000" w14:textId="77777777" w:rsidTr="00F91687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56AB" w14:textId="77777777" w:rsidR="00E9164C" w:rsidRDefault="00AD634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Prof.dr. C. Visoianu</w:t>
            </w:r>
          </w:p>
          <w:p w14:paraId="6852F891" w14:textId="69D43FDA" w:rsidR="00AD634C" w:rsidRDefault="00291DD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L. Niculescu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CFF5" w14:textId="22203B52" w:rsidR="00E9164C" w:rsidRDefault="00291DDE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B874" w14:textId="10FA68C9" w:rsidR="00E9164C" w:rsidRDefault="00291DD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291D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BAE" w14:textId="10931ACF" w:rsidR="00AD634C" w:rsidRPr="00300876" w:rsidRDefault="00AD634C" w:rsidP="00AD634C">
            <w:pPr>
              <w:rPr>
                <w:lang w:val="ro-RO"/>
              </w:rPr>
            </w:pPr>
            <w:r w:rsidRPr="00300876">
              <w:rPr>
                <w:lang w:val="ro-RO"/>
              </w:rPr>
              <w:t>Impactul economic al criminalitatii informatice</w:t>
            </w:r>
            <w:r w:rsidR="00291DDE">
              <w:rPr>
                <w:lang w:val="ro-RO"/>
              </w:rPr>
              <w:t xml:space="preserve"> </w:t>
            </w:r>
            <w:r w:rsidR="00291DDE" w:rsidRPr="00291DDE">
              <w:rPr>
                <w:i/>
                <w:iCs/>
                <w:lang w:val="ro-RO"/>
              </w:rPr>
              <w:t>-sustinere proiect</w:t>
            </w:r>
          </w:p>
          <w:p w14:paraId="11951ACD" w14:textId="77777777" w:rsidR="00E9164C" w:rsidRDefault="00E9164C">
            <w:pPr>
              <w:spacing w:line="276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A17" w14:textId="1E56852A" w:rsidR="00E9164C" w:rsidRPr="00114E28" w:rsidRDefault="00291DDE" w:rsidP="00F91687">
            <w:pPr>
              <w:spacing w:line="276" w:lineRule="auto"/>
            </w:pPr>
            <w:r w:rsidRPr="00114E28">
              <w:t>AN 007</w:t>
            </w:r>
          </w:p>
        </w:tc>
      </w:tr>
    </w:tbl>
    <w:p w14:paraId="26F71991" w14:textId="4A4E2459" w:rsidR="00D95F0A" w:rsidRDefault="00D95F0A" w:rsidP="00D95F0A">
      <w:r>
        <w:t>Notӑ: Restanţierii din seriile anterioare – II CCI, II DEA</w:t>
      </w:r>
      <w:r w:rsidR="00B5155E">
        <w:t xml:space="preserve"> şi</w:t>
      </w:r>
      <w:r>
        <w:t xml:space="preserve"> I SPC - ale cӑror discipline studiate nu se regӑsesc în planificare, vor urmӑri datele la care sunt programate examenele titularilor de curs. </w:t>
      </w:r>
    </w:p>
    <w:p w14:paraId="78F12B25" w14:textId="77777777" w:rsidR="00E161D4" w:rsidRDefault="00E161D4"/>
    <w:sectPr w:rsidR="00E161D4" w:rsidSect="000D0D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478F"/>
    <w:rsid w:val="000D0D13"/>
    <w:rsid w:val="0010478F"/>
    <w:rsid w:val="00114E28"/>
    <w:rsid w:val="00291DDE"/>
    <w:rsid w:val="0047727B"/>
    <w:rsid w:val="004C0C63"/>
    <w:rsid w:val="005242B7"/>
    <w:rsid w:val="00573263"/>
    <w:rsid w:val="00917022"/>
    <w:rsid w:val="00954AAC"/>
    <w:rsid w:val="00A208B3"/>
    <w:rsid w:val="00AD634C"/>
    <w:rsid w:val="00B263F3"/>
    <w:rsid w:val="00B5155E"/>
    <w:rsid w:val="00D233FA"/>
    <w:rsid w:val="00D95F0A"/>
    <w:rsid w:val="00E161D4"/>
    <w:rsid w:val="00E9164C"/>
    <w:rsid w:val="00ED6348"/>
    <w:rsid w:val="00F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4082"/>
  <w15:chartTrackingRefBased/>
  <w15:docId w15:val="{8D407600-DA4C-4A49-94CB-8053D28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D0D13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</cp:revision>
  <cp:lastPrinted>2022-06-07T06:47:00Z</cp:lastPrinted>
  <dcterms:created xsi:type="dcterms:W3CDTF">2022-06-06T08:24:00Z</dcterms:created>
  <dcterms:modified xsi:type="dcterms:W3CDTF">2022-06-17T06:26:00Z</dcterms:modified>
</cp:coreProperties>
</file>