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7F38" w14:textId="77777777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58017D94" w14:textId="77777777" w:rsidR="0071019E" w:rsidRDefault="0071019E" w:rsidP="0071019E">
      <w:pPr>
        <w:jc w:val="center"/>
        <w:rPr>
          <w:b/>
          <w:lang w:val="ro-RO"/>
        </w:rPr>
      </w:pPr>
    </w:p>
    <w:p w14:paraId="4C3B88E2" w14:textId="2D378D36" w:rsidR="0071019E" w:rsidRDefault="00966E0F" w:rsidP="0071019E">
      <w:pPr>
        <w:jc w:val="center"/>
        <w:rPr>
          <w:b/>
          <w:lang w:val="ro-RO"/>
        </w:rPr>
      </w:pPr>
      <w:r>
        <w:rPr>
          <w:b/>
          <w:lang w:val="ro-RO"/>
        </w:rPr>
        <w:t>ANUL I,  DREPT- IFR -Buzӑu</w:t>
      </w:r>
    </w:p>
    <w:p w14:paraId="47311B78" w14:textId="77777777" w:rsidR="002F24AA" w:rsidRDefault="002F24AA" w:rsidP="0071019E">
      <w:pPr>
        <w:jc w:val="center"/>
        <w:rPr>
          <w:b/>
          <w:lang w:val="ro-RO"/>
        </w:rPr>
      </w:pPr>
    </w:p>
    <w:p w14:paraId="22FF1215" w14:textId="77777777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013F07">
        <w:rPr>
          <w:b/>
          <w:lang w:val="ro-RO"/>
        </w:rPr>
        <w:t>04.06 – 26.06.2022</w:t>
      </w:r>
    </w:p>
    <w:p w14:paraId="2E656A26" w14:textId="77777777" w:rsidR="0071019E" w:rsidRDefault="0071019E" w:rsidP="0071019E">
      <w:pPr>
        <w:jc w:val="center"/>
        <w:rPr>
          <w:b/>
          <w:lang w:val="ro-RO"/>
        </w:rPr>
      </w:pPr>
    </w:p>
    <w:tbl>
      <w:tblPr>
        <w:tblStyle w:val="TableGrid"/>
        <w:tblW w:w="10314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1"/>
        <w:gridCol w:w="3331"/>
        <w:gridCol w:w="1762"/>
        <w:gridCol w:w="720"/>
        <w:gridCol w:w="900"/>
        <w:gridCol w:w="3060"/>
      </w:tblGrid>
      <w:tr w:rsidR="002F24AA" w14:paraId="4C95D58C" w14:textId="77777777" w:rsidTr="002F24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0854" w14:textId="77777777" w:rsidR="002F24AA" w:rsidRDefault="002F24A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139A2DCC" w14:textId="77777777" w:rsidR="002F24AA" w:rsidRDefault="002F24A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B631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96D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1A36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467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4166" w14:textId="77777777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2F24AA" w14:paraId="57069B57" w14:textId="77777777" w:rsidTr="002F24AA">
        <w:trPr>
          <w:trHeight w:val="1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07D" w14:textId="77777777" w:rsidR="002F24AA" w:rsidRDefault="002F24AA">
            <w:pPr>
              <w:jc w:val="both"/>
              <w:rPr>
                <w:lang w:val="ro-RO"/>
              </w:rPr>
            </w:pPr>
          </w:p>
          <w:p w14:paraId="286CD314" w14:textId="77777777" w:rsidR="002F24AA" w:rsidRDefault="002F24A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6DAB" w14:textId="77777777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Drept civil.Persoanele</w:t>
            </w:r>
          </w:p>
          <w:p w14:paraId="497E3D4B" w14:textId="65E6BB40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 xml:space="preserve">-grila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4FF9" w14:textId="468674B0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C23F" w14:textId="5A9BDC15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032785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CCF8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B4C2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3D6B436E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2F24AA" w14:paraId="04C24276" w14:textId="77777777" w:rsidTr="002F24AA">
        <w:trPr>
          <w:trHeight w:val="49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4447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324F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C45C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D817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9596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3A23" w14:textId="77777777" w:rsidR="002F24AA" w:rsidRDefault="002F24AA">
            <w:pPr>
              <w:rPr>
                <w:lang w:val="ro-RO"/>
              </w:rPr>
            </w:pPr>
          </w:p>
        </w:tc>
      </w:tr>
      <w:tr w:rsidR="002F24AA" w14:paraId="05AF0AFE" w14:textId="77777777" w:rsidTr="002F24AA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227" w14:textId="77777777" w:rsidR="002F24AA" w:rsidRDefault="002F24A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7F3A" w14:textId="77777777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 xml:space="preserve">Drepturi si libertati publice </w:t>
            </w:r>
          </w:p>
          <w:p w14:paraId="52E5C4D6" w14:textId="6126D19F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2DBE" w14:textId="2F57711F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B05C" w14:textId="25053B22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032785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8733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0B15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06690344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2F24AA" w14:paraId="0CDB5D97" w14:textId="77777777" w:rsidTr="002F24AA">
        <w:trPr>
          <w:trHeight w:val="54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6A19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00EC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2E49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641C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6BDA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60D4" w14:textId="77777777" w:rsidR="002F24AA" w:rsidRDefault="002F24AA">
            <w:pPr>
              <w:rPr>
                <w:lang w:val="ro-RO"/>
              </w:rPr>
            </w:pPr>
          </w:p>
        </w:tc>
      </w:tr>
      <w:tr w:rsidR="002F24AA" w14:paraId="5E10B4CE" w14:textId="77777777" w:rsidTr="002F24AA">
        <w:trPr>
          <w:trHeight w:val="5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22A6" w14:textId="77777777" w:rsidR="002F24AA" w:rsidRDefault="002F24A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2E5F" w14:textId="77777777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2BB7B3DA" w14:textId="19E45DB8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74A8" w14:textId="47358156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2F4B" w14:textId="3F5367D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032785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170E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5EC" w14:textId="77777777" w:rsidR="002F24AA" w:rsidRDefault="002F24AA" w:rsidP="00966E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 drd. V. Minoiu</w:t>
            </w:r>
          </w:p>
          <w:p w14:paraId="720FAA99" w14:textId="0516B86E" w:rsidR="002F24AA" w:rsidRDefault="002F24AA" w:rsidP="00966E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2F24AA" w14:paraId="1BCC3F82" w14:textId="77777777" w:rsidTr="002F24AA">
        <w:trPr>
          <w:trHeight w:val="3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1B2D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6D1A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83E5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AF00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F6D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B240" w14:textId="77777777" w:rsidR="002F24AA" w:rsidRDefault="002F24AA">
            <w:pPr>
              <w:rPr>
                <w:lang w:val="ro-RO"/>
              </w:rPr>
            </w:pPr>
          </w:p>
        </w:tc>
      </w:tr>
      <w:tr w:rsidR="002F24AA" w14:paraId="27DC878C" w14:textId="77777777" w:rsidTr="002F24AA">
        <w:trPr>
          <w:trHeight w:val="14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1441" w14:textId="77777777" w:rsidR="002F24AA" w:rsidRDefault="002F24A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B3AA" w14:textId="77777777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Doctrine juridice</w:t>
            </w:r>
          </w:p>
          <w:p w14:paraId="6F6F677B" w14:textId="34171EB2" w:rsidR="002F24AA" w:rsidRDefault="002F24AA" w:rsidP="0071019E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DB03" w14:textId="4C6CDF51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C959" w14:textId="429C59D5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032785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2B35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4F6" w14:textId="68727EDE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43FEFA7E" w14:textId="1413D6A0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</w:tc>
      </w:tr>
      <w:tr w:rsidR="002F24AA" w14:paraId="270AF6B0" w14:textId="77777777" w:rsidTr="002F24AA">
        <w:trPr>
          <w:trHeight w:val="5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BC2E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2500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473D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F1FD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3014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B72" w14:textId="77777777" w:rsidR="002F24AA" w:rsidRDefault="002F24AA">
            <w:pPr>
              <w:rPr>
                <w:lang w:val="ro-RO"/>
              </w:rPr>
            </w:pPr>
          </w:p>
        </w:tc>
      </w:tr>
      <w:tr w:rsidR="002F24AA" w14:paraId="34333D7C" w14:textId="77777777" w:rsidTr="002F24AA">
        <w:trPr>
          <w:trHeight w:val="5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8DCF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302B" w14:textId="77777777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14:paraId="66939FA9" w14:textId="23E3CB06" w:rsidR="002F24AA" w:rsidRDefault="002F24AA" w:rsidP="0071019E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FF85" w14:textId="00F187B5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6516" w14:textId="4CC87E54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B3938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D9AF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2F5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45CBBD8A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2F24AA" w14:paraId="0C5A68A2" w14:textId="77777777" w:rsidTr="002F24AA">
        <w:trPr>
          <w:trHeight w:val="4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9C88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E91E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A54" w14:textId="77777777" w:rsidR="002F24AA" w:rsidRDefault="002F24AA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7AF" w14:textId="6FFBEDF9" w:rsidR="002F24AA" w:rsidRDefault="002F24AA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B3938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ACC6" w14:textId="77777777" w:rsidR="002F24AA" w:rsidRDefault="002F24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2731" w14:textId="77777777" w:rsidR="002F24AA" w:rsidRDefault="002F24AA">
            <w:pPr>
              <w:rPr>
                <w:lang w:val="ro-RO"/>
              </w:rPr>
            </w:pPr>
          </w:p>
        </w:tc>
      </w:tr>
    </w:tbl>
    <w:p w14:paraId="036CBC90" w14:textId="77777777" w:rsidR="0071019E" w:rsidRDefault="0071019E" w:rsidP="0071019E"/>
    <w:p w14:paraId="7D8A8C24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9E"/>
    <w:rsid w:val="00013F07"/>
    <w:rsid w:val="00032785"/>
    <w:rsid w:val="002F24AA"/>
    <w:rsid w:val="005242B7"/>
    <w:rsid w:val="00575474"/>
    <w:rsid w:val="0071019E"/>
    <w:rsid w:val="0079727B"/>
    <w:rsid w:val="00954AAC"/>
    <w:rsid w:val="00966E0F"/>
    <w:rsid w:val="00E147C5"/>
    <w:rsid w:val="00E161D4"/>
    <w:rsid w:val="00ED6348"/>
    <w:rsid w:val="00F55F6F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87A0"/>
  <w15:docId w15:val="{6BD1820E-7277-47D8-9FB6-48F384E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</cp:revision>
  <dcterms:created xsi:type="dcterms:W3CDTF">2022-04-11T12:21:00Z</dcterms:created>
  <dcterms:modified xsi:type="dcterms:W3CDTF">2022-05-20T08:37:00Z</dcterms:modified>
</cp:coreProperties>
</file>