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1410" w14:textId="5B0A2EBD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6048BB">
        <w:rPr>
          <w:b/>
          <w:lang w:val="ro-RO"/>
        </w:rPr>
        <w:t>4</w:t>
      </w:r>
      <w:r>
        <w:rPr>
          <w:b/>
          <w:lang w:val="ro-RO"/>
        </w:rPr>
        <w:t>-20</w:t>
      </w:r>
      <w:r w:rsidR="00FB7095">
        <w:rPr>
          <w:b/>
          <w:lang w:val="ro-RO"/>
        </w:rPr>
        <w:t>2</w:t>
      </w:r>
      <w:r w:rsidR="006048BB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67455605" w14:textId="77777777" w:rsidR="00521C40" w:rsidRDefault="00521C40" w:rsidP="00521C40"/>
    <w:p w14:paraId="6A01DE19" w14:textId="51862F49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0879E5">
        <w:rPr>
          <w:b/>
          <w:lang w:val="ro-RO"/>
        </w:rPr>
        <w:t>I</w:t>
      </w:r>
      <w:r>
        <w:rPr>
          <w:b/>
          <w:lang w:val="ro-RO"/>
        </w:rPr>
        <w:t xml:space="preserve">I, MASTER </w:t>
      </w:r>
    </w:p>
    <w:p w14:paraId="64B24E94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CRIMINALITĂŢII INFORMATICE</w:t>
      </w:r>
    </w:p>
    <w:p w14:paraId="277D7A61" w14:textId="77777777" w:rsidR="00521C40" w:rsidRDefault="00521C40" w:rsidP="00521C40">
      <w:pPr>
        <w:jc w:val="center"/>
        <w:rPr>
          <w:b/>
          <w:lang w:val="ro-RO"/>
        </w:rPr>
      </w:pPr>
    </w:p>
    <w:p w14:paraId="54E3F23F" w14:textId="4F89D2B3" w:rsidR="006048BB" w:rsidRDefault="006048BB" w:rsidP="006048B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</w:t>
      </w:r>
      <w:r w:rsidR="00091EEA">
        <w:rPr>
          <w:b/>
          <w:color w:val="FF0000"/>
          <w:lang w:val="ro-RO"/>
        </w:rPr>
        <w:t>5</w:t>
      </w:r>
    </w:p>
    <w:p w14:paraId="2CA25097" w14:textId="77777777" w:rsidR="00521C40" w:rsidRDefault="00521C40" w:rsidP="00521C40">
      <w:pPr>
        <w:jc w:val="center"/>
        <w:rPr>
          <w:b/>
          <w:lang w:val="ro-RO"/>
        </w:rPr>
      </w:pPr>
    </w:p>
    <w:p w14:paraId="69FA757D" w14:textId="77777777" w:rsidR="00521C40" w:rsidRDefault="00521C40" w:rsidP="00521C40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620"/>
        <w:gridCol w:w="630"/>
        <w:gridCol w:w="540"/>
        <w:gridCol w:w="1080"/>
        <w:gridCol w:w="2790"/>
      </w:tblGrid>
      <w:tr w:rsidR="00521C40" w14:paraId="2C4AC2FF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4EF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0E7CD94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7B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297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D45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7FD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2A4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A0" w14:textId="738E0620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6A0238">
              <w:rPr>
                <w:lang w:val="ro-RO"/>
              </w:rPr>
              <w:t>/asistent</w:t>
            </w:r>
          </w:p>
        </w:tc>
      </w:tr>
      <w:tr w:rsidR="001E32A6" w14:paraId="3B5B13F3" w14:textId="77777777" w:rsidTr="00FB709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6A42" w14:textId="77777777" w:rsidR="001E32A6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224339A" w14:textId="77777777" w:rsidR="001E32A6" w:rsidRDefault="001E32A6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6A72F" w14:textId="77777777" w:rsidR="001E32A6" w:rsidRDefault="001E32A6" w:rsidP="00315A12">
            <w:pPr>
              <w:rPr>
                <w:lang w:val="ro-RO"/>
              </w:rPr>
            </w:pPr>
            <w:r>
              <w:rPr>
                <w:lang w:val="ro-RO"/>
              </w:rPr>
              <w:t xml:space="preserve">Tehnici de investigare criminala </w:t>
            </w:r>
          </w:p>
          <w:p w14:paraId="028188CC" w14:textId="1F12330F" w:rsidR="001E32A6" w:rsidRPr="00315A12" w:rsidRDefault="001E32A6" w:rsidP="00315A12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1A2" w14:textId="2A17CEB3" w:rsidR="001E32A6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11.06.2025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752D" w14:textId="1C5DF17E" w:rsidR="001E32A6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E32A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60A" w14:textId="77777777" w:rsidR="001E32A6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652" w14:textId="78C4A7F6" w:rsidR="001E32A6" w:rsidRDefault="001E32A6" w:rsidP="00B05E40">
            <w:pPr>
              <w:jc w:val="center"/>
            </w:pPr>
            <w:r>
              <w:t>G 409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6E1C4" w14:textId="77777777" w:rsidR="001E32A6" w:rsidRDefault="001E32A6" w:rsidP="00A8258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C. Anton</w:t>
            </w:r>
          </w:p>
          <w:p w14:paraId="220BD79B" w14:textId="1F750D80" w:rsidR="001E32A6" w:rsidRPr="00913CFB" w:rsidRDefault="001E32A6" w:rsidP="00A8258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C. Anghel</w:t>
            </w:r>
          </w:p>
        </w:tc>
      </w:tr>
      <w:tr w:rsidR="001E32A6" w14:paraId="30B347EA" w14:textId="77777777" w:rsidTr="00DF367F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BC9" w14:textId="77777777" w:rsidR="001E32A6" w:rsidRDefault="001E32A6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50C" w14:textId="77777777" w:rsidR="001E32A6" w:rsidRPr="00C27513" w:rsidRDefault="001E32A6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DD5" w14:textId="77777777" w:rsidR="001E32A6" w:rsidRDefault="001E32A6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15E" w14:textId="7ED2CBFB" w:rsidR="001E32A6" w:rsidRDefault="001E32A6" w:rsidP="00A82587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696" w14:textId="363944A0" w:rsidR="001E32A6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E40" w14:textId="77777777" w:rsidR="001E32A6" w:rsidRDefault="001E32A6" w:rsidP="00B05E4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B35" w14:textId="77777777" w:rsidR="001E32A6" w:rsidRDefault="001E32A6" w:rsidP="00A82587">
            <w:pPr>
              <w:rPr>
                <w:lang w:val="ro-RO"/>
              </w:rPr>
            </w:pPr>
          </w:p>
        </w:tc>
      </w:tr>
      <w:tr w:rsidR="00B05E40" w14:paraId="558B7E31" w14:textId="77777777" w:rsidTr="00FB709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256C" w14:textId="77777777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A90B0" w14:textId="77777777" w:rsidR="00B05E40" w:rsidRDefault="000879E5" w:rsidP="00A8258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Investigatii</w:t>
            </w:r>
            <w:proofErr w:type="spellEnd"/>
            <w:r>
              <w:rPr>
                <w:lang w:val="ro-RO"/>
              </w:rPr>
              <w:t xml:space="preserve"> in medii Open-</w:t>
            </w:r>
            <w:proofErr w:type="spellStart"/>
            <w:r>
              <w:rPr>
                <w:lang w:val="ro-RO"/>
              </w:rPr>
              <w:t>Source</w:t>
            </w:r>
            <w:proofErr w:type="spellEnd"/>
            <w:r>
              <w:rPr>
                <w:lang w:val="ro-RO"/>
              </w:rPr>
              <w:t xml:space="preserve"> din internet</w:t>
            </w:r>
          </w:p>
          <w:p w14:paraId="32E71DBD" w14:textId="25AF559E" w:rsidR="000879E5" w:rsidRPr="00C27513" w:rsidRDefault="000879E5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1E32A6">
              <w:rPr>
                <w:lang w:val="ro-RO"/>
              </w:rPr>
              <w:t>oral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CB3C6" w14:textId="199C1E0B" w:rsidR="00B05E40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12.06.2025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A425" w14:textId="3C7FCD21" w:rsidR="00B05E40" w:rsidRDefault="001E32A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E32A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AE3" w14:textId="77777777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C96CA" w14:textId="77777777" w:rsidR="001E32A6" w:rsidRDefault="001E32A6" w:rsidP="00B05E40">
            <w:pPr>
              <w:jc w:val="center"/>
            </w:pPr>
          </w:p>
          <w:p w14:paraId="15BD9270" w14:textId="363922E6" w:rsidR="00B05E40" w:rsidRDefault="001E32A6" w:rsidP="00B05E40">
            <w:pPr>
              <w:jc w:val="center"/>
            </w:pPr>
            <w:r>
              <w:t>G 409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1EDA9" w14:textId="77777777" w:rsidR="000879E5" w:rsidRDefault="000879E5" w:rsidP="000879E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C. Anton</w:t>
            </w:r>
          </w:p>
          <w:p w14:paraId="4E19F9A8" w14:textId="10072BB6" w:rsidR="00B05E40" w:rsidRDefault="000879E5" w:rsidP="000879E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C. Anghel</w:t>
            </w:r>
          </w:p>
        </w:tc>
      </w:tr>
      <w:tr w:rsidR="00B05E40" w14:paraId="037A1D16" w14:textId="77777777" w:rsidTr="002A3AD5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5D3" w14:textId="77777777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5DD" w14:textId="77777777" w:rsidR="00B05E40" w:rsidRDefault="00B05E40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55" w14:textId="77777777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774" w14:textId="6A1AD215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5F0" w14:textId="4E0A7BE6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5E3" w14:textId="77777777" w:rsidR="00B05E40" w:rsidRDefault="00B05E40" w:rsidP="00A82587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D2B" w14:textId="77777777" w:rsidR="00B05E40" w:rsidRDefault="00B05E40" w:rsidP="00A82587">
            <w:pPr>
              <w:rPr>
                <w:lang w:val="ro-RO"/>
              </w:rPr>
            </w:pPr>
          </w:p>
        </w:tc>
      </w:tr>
    </w:tbl>
    <w:p w14:paraId="637507AC" w14:textId="77777777" w:rsidR="00521C40" w:rsidRDefault="00521C40" w:rsidP="00521C40"/>
    <w:p w14:paraId="1BB44494" w14:textId="77777777" w:rsidR="00E161D4" w:rsidRDefault="00E161D4"/>
    <w:sectPr w:rsidR="00E161D4" w:rsidSect="00D4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1CA7"/>
    <w:multiLevelType w:val="hybridMultilevel"/>
    <w:tmpl w:val="F2C8904A"/>
    <w:lvl w:ilvl="0" w:tplc="44445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40"/>
    <w:rsid w:val="000879E5"/>
    <w:rsid w:val="00091EEA"/>
    <w:rsid w:val="001C72FA"/>
    <w:rsid w:val="001E32A6"/>
    <w:rsid w:val="001F1523"/>
    <w:rsid w:val="00315A12"/>
    <w:rsid w:val="004717FD"/>
    <w:rsid w:val="004C26C4"/>
    <w:rsid w:val="00521C40"/>
    <w:rsid w:val="005242B7"/>
    <w:rsid w:val="006048BB"/>
    <w:rsid w:val="00673E67"/>
    <w:rsid w:val="006A0238"/>
    <w:rsid w:val="007A20BC"/>
    <w:rsid w:val="0086549A"/>
    <w:rsid w:val="00954AAC"/>
    <w:rsid w:val="00B05E40"/>
    <w:rsid w:val="00C82630"/>
    <w:rsid w:val="00CC184F"/>
    <w:rsid w:val="00D4531D"/>
    <w:rsid w:val="00DB3CB9"/>
    <w:rsid w:val="00E161D4"/>
    <w:rsid w:val="00ED6348"/>
    <w:rsid w:val="00F54972"/>
    <w:rsid w:val="00FB7095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32"/>
  <w15:docId w15:val="{8009163E-2182-4470-8F35-AF75C05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</cp:revision>
  <cp:lastPrinted>2024-03-27T13:28:00Z</cp:lastPrinted>
  <dcterms:created xsi:type="dcterms:W3CDTF">2022-04-11T12:33:00Z</dcterms:created>
  <dcterms:modified xsi:type="dcterms:W3CDTF">2025-05-06T13:00:00Z</dcterms:modified>
</cp:coreProperties>
</file>